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138" w:rsidRDefault="00E34F5A" w:rsidP="007C2138">
      <w:pPr>
        <w:pStyle w:val="a5"/>
      </w:pPr>
      <w:r w:rsidRPr="008D5D66">
        <w:t xml:space="preserve">  </w:t>
      </w:r>
      <w:r w:rsidR="007C2138">
        <w:rPr>
          <w:noProof/>
        </w:rPr>
        <w:drawing>
          <wp:inline distT="0" distB="0" distL="0" distR="0" wp14:anchorId="2AA2A3AC" wp14:editId="01737A7A">
            <wp:extent cx="6520905" cy="8978265"/>
            <wp:effectExtent l="0" t="0" r="0" b="0"/>
            <wp:docPr id="2" name="Рисунок 2" descr="C:\Users\4\Desktop\план профко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план профком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099" cy="899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F5A" w:rsidRPr="008D5D66" w:rsidRDefault="00E34F5A" w:rsidP="00E34F5A">
      <w:pPr>
        <w:pStyle w:val="a3"/>
        <w:rPr>
          <w:rFonts w:ascii="Times New Roman" w:hAnsi="Times New Roman"/>
          <w:sz w:val="24"/>
          <w:szCs w:val="24"/>
        </w:rPr>
      </w:pPr>
      <w:r w:rsidRPr="008D5D66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1479"/>
        <w:gridCol w:w="3199"/>
      </w:tblGrid>
      <w:tr w:rsidR="00110F79" w:rsidRPr="00110F79" w:rsidTr="00DB45B1">
        <w:tc>
          <w:tcPr>
            <w:tcW w:w="704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45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110F79" w:rsidRPr="00110F79" w:rsidRDefault="00110F79" w:rsidP="000C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1-Майской </w:t>
            </w:r>
            <w:proofErr w:type="gramStart"/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демонстрации ,</w:t>
            </w:r>
            <w:proofErr w:type="gramEnd"/>
            <w:r w:rsidRPr="00110F79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празднование День Победы ВОВ</w:t>
            </w:r>
          </w:p>
        </w:tc>
        <w:tc>
          <w:tcPr>
            <w:tcW w:w="147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10F79" w:rsidRPr="00110F79" w:rsidTr="00DB45B1">
        <w:tc>
          <w:tcPr>
            <w:tcW w:w="704" w:type="dxa"/>
          </w:tcPr>
          <w:p w:rsidR="00110F79" w:rsidRPr="00110F79" w:rsidRDefault="00DB45B1" w:rsidP="00DB45B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110F79" w:rsidRPr="00110F79" w:rsidRDefault="00110F79" w:rsidP="000C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«Зеленого педсовета»</w:t>
            </w:r>
          </w:p>
        </w:tc>
        <w:tc>
          <w:tcPr>
            <w:tcW w:w="147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9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10F79" w:rsidRPr="00110F79" w:rsidTr="00DB45B1">
        <w:tc>
          <w:tcPr>
            <w:tcW w:w="704" w:type="dxa"/>
          </w:tcPr>
          <w:p w:rsidR="00110F79" w:rsidRPr="00110F79" w:rsidRDefault="00DB45B1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10F79" w:rsidRPr="00110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110F79" w:rsidRPr="00110F79" w:rsidRDefault="00110F79" w:rsidP="000C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Принять участие в республиканском проектах озд</w:t>
            </w:r>
            <w:r w:rsidR="00D03507">
              <w:rPr>
                <w:rFonts w:ascii="Times New Roman" w:hAnsi="Times New Roman" w:cs="Times New Roman"/>
                <w:sz w:val="24"/>
                <w:szCs w:val="24"/>
              </w:rPr>
              <w:t>оровления профсоюза (</w:t>
            </w: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 xml:space="preserve">«Профсоюзный </w:t>
            </w:r>
            <w:proofErr w:type="spellStart"/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уикэнд</w:t>
            </w:r>
            <w:proofErr w:type="spellEnd"/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», льготная путевка в санатории)</w:t>
            </w:r>
          </w:p>
        </w:tc>
        <w:tc>
          <w:tcPr>
            <w:tcW w:w="147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9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110F79" w:rsidRPr="00110F79" w:rsidTr="00DB45B1">
        <w:tc>
          <w:tcPr>
            <w:tcW w:w="704" w:type="dxa"/>
          </w:tcPr>
          <w:p w:rsidR="00110F79" w:rsidRPr="00110F79" w:rsidRDefault="00DB45B1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10F79" w:rsidRPr="00110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110F79" w:rsidRPr="00110F79" w:rsidRDefault="00110F79" w:rsidP="000C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Проверка состояния готовности помещения на летний оздоровительный период и на новый учебный год</w:t>
            </w:r>
          </w:p>
        </w:tc>
        <w:tc>
          <w:tcPr>
            <w:tcW w:w="147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Апрель, август</w:t>
            </w:r>
          </w:p>
        </w:tc>
        <w:tc>
          <w:tcPr>
            <w:tcW w:w="319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</w:t>
            </w:r>
          </w:p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охране труда</w:t>
            </w:r>
          </w:p>
        </w:tc>
      </w:tr>
      <w:tr w:rsidR="00110F79" w:rsidRPr="00110F79" w:rsidTr="00DB45B1">
        <w:tc>
          <w:tcPr>
            <w:tcW w:w="704" w:type="dxa"/>
          </w:tcPr>
          <w:p w:rsidR="00110F79" w:rsidRPr="00110F79" w:rsidRDefault="00DB45B1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10F79" w:rsidRPr="00110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110F79" w:rsidRPr="00110F79" w:rsidRDefault="00110F79" w:rsidP="000C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сотрудников с правилами </w:t>
            </w:r>
            <w:proofErr w:type="spellStart"/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внутренного</w:t>
            </w:r>
            <w:proofErr w:type="spellEnd"/>
            <w:r w:rsidRPr="00110F79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распорядка, проведение инструктажей по охране труда</w:t>
            </w:r>
          </w:p>
        </w:tc>
        <w:tc>
          <w:tcPr>
            <w:tcW w:w="147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Комиссия по</w:t>
            </w:r>
          </w:p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 xml:space="preserve"> охране труда</w:t>
            </w:r>
          </w:p>
        </w:tc>
      </w:tr>
      <w:tr w:rsidR="00110F79" w:rsidRPr="00110F79" w:rsidTr="00DB45B1">
        <w:tc>
          <w:tcPr>
            <w:tcW w:w="704" w:type="dxa"/>
          </w:tcPr>
          <w:p w:rsidR="00110F79" w:rsidRPr="00110F79" w:rsidRDefault="00DB45B1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10F79" w:rsidRPr="00110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110F79" w:rsidRPr="00110F79" w:rsidRDefault="00110F79" w:rsidP="000C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Проведение профсоюзной недели</w:t>
            </w:r>
          </w:p>
        </w:tc>
        <w:tc>
          <w:tcPr>
            <w:tcW w:w="147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10F79" w:rsidRPr="00110F79" w:rsidTr="00DB45B1">
        <w:tc>
          <w:tcPr>
            <w:tcW w:w="704" w:type="dxa"/>
          </w:tcPr>
          <w:p w:rsidR="00110F79" w:rsidRPr="00110F79" w:rsidRDefault="00DB45B1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10F79" w:rsidRPr="00110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110F79" w:rsidRPr="00110F79" w:rsidRDefault="00110F79" w:rsidP="000C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и районных конкурсах</w:t>
            </w:r>
          </w:p>
        </w:tc>
        <w:tc>
          <w:tcPr>
            <w:tcW w:w="147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10F79" w:rsidRPr="00110F79" w:rsidTr="00DB45B1">
        <w:tc>
          <w:tcPr>
            <w:tcW w:w="704" w:type="dxa"/>
          </w:tcPr>
          <w:p w:rsidR="00110F79" w:rsidRPr="00110F79" w:rsidRDefault="00DB45B1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110F79" w:rsidRPr="00110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110F79" w:rsidRPr="00110F79" w:rsidRDefault="00110F79" w:rsidP="000C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Празднование Дня пожилых людей, Дня дошкольного работника</w:t>
            </w:r>
          </w:p>
        </w:tc>
        <w:tc>
          <w:tcPr>
            <w:tcW w:w="147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10F79" w:rsidRPr="00110F79" w:rsidTr="00DB45B1">
        <w:tc>
          <w:tcPr>
            <w:tcW w:w="704" w:type="dxa"/>
          </w:tcPr>
          <w:p w:rsidR="00110F79" w:rsidRPr="00110F79" w:rsidRDefault="00DB45B1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10F79" w:rsidRPr="00110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110F79" w:rsidRPr="00110F79" w:rsidRDefault="00110F79" w:rsidP="000C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Помощь в подготовке к аттестации воспитателей</w:t>
            </w:r>
          </w:p>
        </w:tc>
        <w:tc>
          <w:tcPr>
            <w:tcW w:w="147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Ноябрь, в течение года</w:t>
            </w:r>
          </w:p>
        </w:tc>
        <w:tc>
          <w:tcPr>
            <w:tcW w:w="319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10F79" w:rsidRPr="00110F79" w:rsidTr="00DB45B1">
        <w:tc>
          <w:tcPr>
            <w:tcW w:w="704" w:type="dxa"/>
          </w:tcPr>
          <w:p w:rsidR="00110F79" w:rsidRPr="00110F79" w:rsidRDefault="00DB45B1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10F79" w:rsidRPr="00110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110F79" w:rsidRPr="00110F79" w:rsidRDefault="00110F79" w:rsidP="000C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Новогодний праздник для членов профсоюза</w:t>
            </w:r>
          </w:p>
        </w:tc>
        <w:tc>
          <w:tcPr>
            <w:tcW w:w="147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110F79" w:rsidRPr="00110F79" w:rsidTr="00DB45B1">
        <w:trPr>
          <w:trHeight w:val="405"/>
        </w:trPr>
        <w:tc>
          <w:tcPr>
            <w:tcW w:w="704" w:type="dxa"/>
          </w:tcPr>
          <w:p w:rsidR="00110F79" w:rsidRPr="00110F79" w:rsidRDefault="00DB45B1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10F79" w:rsidRPr="00110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110F79" w:rsidRPr="00110F79" w:rsidRDefault="00110F79" w:rsidP="000C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  <w:p w:rsidR="00110F79" w:rsidRPr="00110F79" w:rsidRDefault="00110F79" w:rsidP="000C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F79" w:rsidRPr="00110F79" w:rsidTr="00DB45B1">
        <w:trPr>
          <w:trHeight w:val="690"/>
        </w:trPr>
        <w:tc>
          <w:tcPr>
            <w:tcW w:w="704" w:type="dxa"/>
          </w:tcPr>
          <w:p w:rsidR="00110F79" w:rsidRPr="00110F79" w:rsidRDefault="00DB45B1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10F79" w:rsidRPr="00110F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110F79" w:rsidRPr="00110F79" w:rsidRDefault="00110F79" w:rsidP="000C44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Постановка на профсоюзный учет вновь принятых на работу</w:t>
            </w:r>
          </w:p>
        </w:tc>
        <w:tc>
          <w:tcPr>
            <w:tcW w:w="147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99" w:type="dxa"/>
          </w:tcPr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110F79" w:rsidRPr="00110F79" w:rsidRDefault="00110F79" w:rsidP="003C304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0F79">
              <w:rPr>
                <w:rFonts w:ascii="Times New Roman" w:hAnsi="Times New Roman" w:cs="Times New Roman"/>
                <w:sz w:val="24"/>
                <w:szCs w:val="24"/>
              </w:rPr>
              <w:t>профкома</w:t>
            </w:r>
          </w:p>
        </w:tc>
      </w:tr>
    </w:tbl>
    <w:p w:rsidR="00110F79" w:rsidRPr="00110F79" w:rsidRDefault="00110F79" w:rsidP="00110F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10F79" w:rsidRPr="00110F79" w:rsidRDefault="00110F79" w:rsidP="00110F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10F79" w:rsidRPr="00110F79" w:rsidRDefault="00110F79" w:rsidP="00110F7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45FB1" w:rsidRPr="00110F79" w:rsidRDefault="00110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Предсе</w:t>
      </w:r>
      <w:r w:rsidR="00D03507">
        <w:rPr>
          <w:rFonts w:ascii="Times New Roman" w:hAnsi="Times New Roman" w:cs="Times New Roman"/>
          <w:sz w:val="24"/>
          <w:szCs w:val="24"/>
        </w:rPr>
        <w:t xml:space="preserve">датель ППО </w:t>
      </w:r>
      <w:proofErr w:type="spellStart"/>
      <w:r w:rsidR="00D03507">
        <w:rPr>
          <w:rFonts w:ascii="Times New Roman" w:hAnsi="Times New Roman" w:cs="Times New Roman"/>
          <w:sz w:val="24"/>
          <w:szCs w:val="24"/>
        </w:rPr>
        <w:t>Нуруллина</w:t>
      </w:r>
      <w:proofErr w:type="spellEnd"/>
      <w:r w:rsidR="00D03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507">
        <w:rPr>
          <w:rFonts w:ascii="Times New Roman" w:hAnsi="Times New Roman" w:cs="Times New Roman"/>
          <w:sz w:val="24"/>
          <w:szCs w:val="24"/>
        </w:rPr>
        <w:t>Гулия</w:t>
      </w:r>
      <w:proofErr w:type="spellEnd"/>
      <w:r w:rsidR="00D035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3507">
        <w:rPr>
          <w:rFonts w:ascii="Times New Roman" w:hAnsi="Times New Roman" w:cs="Times New Roman"/>
          <w:sz w:val="24"/>
          <w:szCs w:val="24"/>
        </w:rPr>
        <w:t>Зильфак</w:t>
      </w:r>
      <w:r>
        <w:rPr>
          <w:rFonts w:ascii="Times New Roman" w:hAnsi="Times New Roman" w:cs="Times New Roman"/>
          <w:sz w:val="24"/>
          <w:szCs w:val="24"/>
        </w:rPr>
        <w:t>овна</w:t>
      </w:r>
      <w:proofErr w:type="spellEnd"/>
      <w:r w:rsidR="00D03507">
        <w:rPr>
          <w:rFonts w:ascii="Times New Roman" w:hAnsi="Times New Roman" w:cs="Times New Roman"/>
          <w:sz w:val="24"/>
          <w:szCs w:val="24"/>
        </w:rPr>
        <w:t>.</w:t>
      </w:r>
    </w:p>
    <w:sectPr w:rsidR="00945FB1" w:rsidRPr="00110F79" w:rsidSect="00276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1030"/>
    <w:rsid w:val="000C4479"/>
    <w:rsid w:val="000F6140"/>
    <w:rsid w:val="00110F79"/>
    <w:rsid w:val="00276D3F"/>
    <w:rsid w:val="005800AB"/>
    <w:rsid w:val="0058559D"/>
    <w:rsid w:val="007849D0"/>
    <w:rsid w:val="007C2138"/>
    <w:rsid w:val="008600FC"/>
    <w:rsid w:val="00871B50"/>
    <w:rsid w:val="00945FB1"/>
    <w:rsid w:val="00D03507"/>
    <w:rsid w:val="00D44B8C"/>
    <w:rsid w:val="00DB45B1"/>
    <w:rsid w:val="00E34F5A"/>
    <w:rsid w:val="00E51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63B4D9-A732-4F2C-9042-53C89B48B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0F79"/>
    <w:pPr>
      <w:spacing w:after="0" w:line="240" w:lineRule="auto"/>
    </w:pPr>
  </w:style>
  <w:style w:type="table" w:styleId="a4">
    <w:name w:val="Table Grid"/>
    <w:basedOn w:val="a1"/>
    <w:uiPriority w:val="39"/>
    <w:rsid w:val="00110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C2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0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</cp:lastModifiedBy>
  <cp:revision>8</cp:revision>
  <cp:lastPrinted>2025-01-16T07:14:00Z</cp:lastPrinted>
  <dcterms:created xsi:type="dcterms:W3CDTF">2025-01-16T06:48:00Z</dcterms:created>
  <dcterms:modified xsi:type="dcterms:W3CDTF">2026-02-06T08:35:00Z</dcterms:modified>
</cp:coreProperties>
</file>